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C6ED" w14:textId="77777777" w:rsidR="00F925E6" w:rsidRDefault="00F925E6" w:rsidP="00F925E6">
      <w:pPr>
        <w:suppressAutoHyphens/>
        <w:spacing w:before="360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Wniosek o refundację kosztów zakupu okularów lub soczewek kontaktowych korygujących wzrok</w:t>
      </w:r>
    </w:p>
    <w:p w14:paraId="299931DD" w14:textId="77777777" w:rsidR="00F925E6" w:rsidRDefault="00F925E6" w:rsidP="00F925E6">
      <w:pPr>
        <w:suppressAutoHyphens/>
        <w:spacing w:before="480"/>
        <w:jc w:val="both"/>
        <w:rPr>
          <w:b/>
          <w:bCs/>
          <w:spacing w:val="-3"/>
        </w:rPr>
      </w:pPr>
      <w:r>
        <w:rPr>
          <w:b/>
          <w:bCs/>
          <w:spacing w:val="-3"/>
        </w:rPr>
        <w:t xml:space="preserve">1. Dane wnioskodawcy </w:t>
      </w:r>
    </w:p>
    <w:p w14:paraId="751AB4DD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a) imię i nazwisko .............................................................................................................................................. </w:t>
      </w:r>
    </w:p>
    <w:p w14:paraId="1C996A5D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b) stanowisko ...................................................................................................................................................... </w:t>
      </w:r>
    </w:p>
    <w:p w14:paraId="449230CD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c) nazwa komórki organizacyjnej  .....................................................................................................................</w:t>
      </w:r>
    </w:p>
    <w:p w14:paraId="3766F919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d) numer rachunku bankowego do zwrotu środków ……………………………………………………….</w:t>
      </w:r>
    </w:p>
    <w:p w14:paraId="046EF8A5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e) do wniosku załączam rachunek/fakturę nr ........................ z dnia .................. na zakup okularów lub szkieł kontaktowych korygujących wzrok oraz zaświadczenie lekarskie, stwierdzające potrzebę stosowania okularów lub soczewek kontaktowych korygujących wzrok podczas pracy. </w:t>
      </w:r>
    </w:p>
    <w:p w14:paraId="30458D23" w14:textId="77777777" w:rsidR="00F925E6" w:rsidRDefault="00F925E6" w:rsidP="00F925E6">
      <w:pPr>
        <w:suppressAutoHyphens/>
        <w:spacing w:before="480"/>
        <w:ind w:left="5664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.........................................................</w:t>
      </w:r>
    </w:p>
    <w:p w14:paraId="77443E38" w14:textId="77777777" w:rsidR="00F925E6" w:rsidRDefault="00F925E6" w:rsidP="00F925E6">
      <w:pPr>
        <w:suppressAutoHyphens/>
        <w:ind w:left="4956" w:firstLine="708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   (data i podpis pracownika) </w:t>
      </w:r>
    </w:p>
    <w:p w14:paraId="1013E7A1" w14:textId="77777777" w:rsidR="00F925E6" w:rsidRDefault="00F925E6" w:rsidP="00F925E6">
      <w:pPr>
        <w:suppressAutoHyphens/>
        <w:spacing w:before="480"/>
        <w:jc w:val="both"/>
        <w:rPr>
          <w:b/>
          <w:bCs/>
          <w:spacing w:val="-3"/>
        </w:rPr>
      </w:pPr>
      <w:r>
        <w:rPr>
          <w:b/>
          <w:bCs/>
          <w:spacing w:val="-3"/>
        </w:rPr>
        <w:t xml:space="preserve">2. Opinia bezpośredniego przełożonego </w:t>
      </w:r>
    </w:p>
    <w:p w14:paraId="66A9B393" w14:textId="77777777" w:rsidR="00F925E6" w:rsidRDefault="00F925E6" w:rsidP="00F925E6">
      <w:pPr>
        <w:suppressAutoHyphens/>
        <w:spacing w:before="1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Potwierdzam, że Pan/Pani ....................................................................................... pracuje na stanowisku wyposażonym w monitor ekranowy przez co najmniej połowę pełnego wymiaru czasu pracy tj. 4 godziny dziennie. </w:t>
      </w:r>
    </w:p>
    <w:p w14:paraId="175AEF10" w14:textId="77777777" w:rsidR="00F925E6" w:rsidRDefault="00F925E6" w:rsidP="00F925E6">
      <w:pPr>
        <w:suppressAutoHyphens/>
        <w:spacing w:before="480"/>
        <w:ind w:left="5664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...........................................................</w:t>
      </w:r>
    </w:p>
    <w:p w14:paraId="1691F86E" w14:textId="77777777" w:rsidR="00F925E6" w:rsidRDefault="00F925E6" w:rsidP="00F925E6">
      <w:pPr>
        <w:suppressAutoHyphens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</w:t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  <w:t xml:space="preserve">      (data i podpis przełożonego) </w:t>
      </w:r>
    </w:p>
    <w:p w14:paraId="78F44F9A" w14:textId="77777777" w:rsidR="00F925E6" w:rsidRDefault="00F925E6" w:rsidP="00F925E6">
      <w:pPr>
        <w:suppressAutoHyphens/>
        <w:spacing w:before="480"/>
        <w:jc w:val="both"/>
        <w:rPr>
          <w:spacing w:val="-3"/>
        </w:rPr>
      </w:pPr>
      <w:r>
        <w:rPr>
          <w:b/>
          <w:bCs/>
          <w:spacing w:val="-3"/>
        </w:rPr>
        <w:t xml:space="preserve">3. Dział Kadr i Płac </w:t>
      </w:r>
    </w:p>
    <w:p w14:paraId="4F9EB743" w14:textId="77777777" w:rsidR="00F925E6" w:rsidRDefault="00F925E6" w:rsidP="00F925E6">
      <w:pPr>
        <w:spacing w:before="12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Potwierdzam, że Pan/Pani .................................................................................. spełnia warunki do otrzymania dofinansowania kosztów zakupu okularów lub soczewek kontaktowych korygujących wzrok </w:t>
      </w:r>
      <w:r>
        <w:rPr>
          <w:sz w:val="22"/>
          <w:szCs w:val="22"/>
        </w:rPr>
        <w:t>zgodnie z Zarządzeniem Dyrektora nr 10/2024 z dnia 8 kwietnia 2024 r.</w:t>
      </w:r>
    </w:p>
    <w:p w14:paraId="16E969F9" w14:textId="77777777" w:rsidR="00F925E6" w:rsidRDefault="00F925E6" w:rsidP="00F925E6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Sprawdzono pod względem merytorycznym</w:t>
      </w:r>
    </w:p>
    <w:p w14:paraId="139326C3" w14:textId="77777777" w:rsidR="00F925E6" w:rsidRDefault="00F925E6" w:rsidP="00F925E6">
      <w:pPr>
        <w:spacing w:before="240"/>
        <w:ind w:left="4956" w:firstLine="709"/>
        <w:jc w:val="right"/>
        <w:rPr>
          <w:sz w:val="18"/>
          <w:szCs w:val="18"/>
        </w:rPr>
      </w:pPr>
      <w:r>
        <w:rPr>
          <w:spacing w:val="-3"/>
          <w:sz w:val="18"/>
          <w:szCs w:val="18"/>
        </w:rPr>
        <w:t>…………………………………………….……</w:t>
      </w:r>
    </w:p>
    <w:p w14:paraId="0F42CE40" w14:textId="77777777" w:rsidR="00F925E6" w:rsidRDefault="00F925E6" w:rsidP="00F925E6">
      <w:pPr>
        <w:suppressAutoHyphens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     </w:t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  <w:t xml:space="preserve">                                  (data i podpis pracownika Działu Kadr i Płac) </w:t>
      </w:r>
    </w:p>
    <w:p w14:paraId="10EF24B3" w14:textId="77777777" w:rsidR="00F925E6" w:rsidRDefault="00F925E6" w:rsidP="00F925E6">
      <w:pPr>
        <w:suppressAutoHyphens/>
        <w:spacing w:before="360"/>
        <w:rPr>
          <w:b/>
          <w:spacing w:val="-3"/>
        </w:rPr>
      </w:pPr>
      <w:r>
        <w:rPr>
          <w:b/>
          <w:bCs/>
          <w:spacing w:val="-3"/>
        </w:rPr>
        <w:t xml:space="preserve">4. </w:t>
      </w:r>
      <w:r>
        <w:rPr>
          <w:b/>
          <w:spacing w:val="-3"/>
        </w:rPr>
        <w:t xml:space="preserve">Dział Księgowości </w:t>
      </w:r>
    </w:p>
    <w:p w14:paraId="415FAA63" w14:textId="77777777" w:rsidR="00F925E6" w:rsidRDefault="00F925E6" w:rsidP="00F925E6">
      <w:pPr>
        <w:suppressAutoHyphens/>
        <w:spacing w:before="1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Zatwierdzono do wypłaty zł …………………. słownie złotych …………………..……………………</w:t>
      </w:r>
    </w:p>
    <w:p w14:paraId="0E187D1F" w14:textId="77777777" w:rsidR="00F925E6" w:rsidRDefault="00F925E6" w:rsidP="00F925E6">
      <w:pPr>
        <w:suppressAutoHyphens/>
        <w:spacing w:before="1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Źródło finansowania ……………………………………………………</w:t>
      </w:r>
    </w:p>
    <w:p w14:paraId="5C84C9FA" w14:textId="77777777" w:rsidR="00F925E6" w:rsidRDefault="00F925E6" w:rsidP="00F925E6">
      <w:pPr>
        <w:suppressAutoHyphens/>
        <w:spacing w:before="120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Sprawdzono pod względem formalno-rachunkowym</w:t>
      </w:r>
    </w:p>
    <w:p w14:paraId="6D45731B" w14:textId="77777777" w:rsidR="00F925E6" w:rsidRDefault="00F925E6" w:rsidP="00F925E6">
      <w:pPr>
        <w:suppressAutoHyphens/>
        <w:rPr>
          <w:spacing w:val="-3"/>
          <w:sz w:val="22"/>
          <w:szCs w:val="22"/>
        </w:rPr>
      </w:pPr>
    </w:p>
    <w:p w14:paraId="1C5DB33E" w14:textId="77777777" w:rsidR="00F925E6" w:rsidRDefault="00F925E6" w:rsidP="00F925E6">
      <w:pPr>
        <w:suppressAutoHyphens/>
        <w:spacing w:before="240"/>
        <w:ind w:left="4247"/>
        <w:jc w:val="right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………………………………………………………  </w:t>
      </w:r>
    </w:p>
    <w:p w14:paraId="51B222AC" w14:textId="77777777" w:rsidR="00F925E6" w:rsidRDefault="00F925E6" w:rsidP="00F925E6">
      <w:pPr>
        <w:suppressAutoHyphens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                     </w:t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  <w:t xml:space="preserve">                               (data i podpis pracownika Działu Księgowości)</w:t>
      </w:r>
    </w:p>
    <w:p w14:paraId="39E8EF76" w14:textId="77777777" w:rsidR="00F925E6" w:rsidRDefault="00F925E6" w:rsidP="00F925E6">
      <w:pPr>
        <w:suppressAutoHyphens/>
        <w:rPr>
          <w:spacing w:val="-3"/>
          <w:sz w:val="22"/>
          <w:szCs w:val="22"/>
        </w:rPr>
      </w:pPr>
    </w:p>
    <w:p w14:paraId="38374694" w14:textId="77777777" w:rsidR="00F925E6" w:rsidRDefault="00F925E6" w:rsidP="00F925E6">
      <w:pPr>
        <w:suppressAutoHyphens/>
        <w:spacing w:before="720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… …..………..……………………                                                                          ……………….…………………………</w:t>
      </w:r>
    </w:p>
    <w:p w14:paraId="007A24AC" w14:textId="010D0E7A" w:rsidR="009056D8" w:rsidRPr="00F925E6" w:rsidRDefault="00F925E6" w:rsidP="00F925E6">
      <w:pPr>
        <w:suppressAutoHyphens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(Główny Księgowy)                                                                                                  (Dyrektor Instytutu)</w:t>
      </w:r>
    </w:p>
    <w:sectPr w:rsidR="009056D8" w:rsidRPr="00F925E6" w:rsidSect="00F925E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A2E8" w14:textId="77777777" w:rsidR="007C4E80" w:rsidRDefault="007C4E80" w:rsidP="00F925E6">
      <w:r>
        <w:separator/>
      </w:r>
    </w:p>
  </w:endnote>
  <w:endnote w:type="continuationSeparator" w:id="0">
    <w:p w14:paraId="68004F22" w14:textId="77777777" w:rsidR="007C4E80" w:rsidRDefault="007C4E80" w:rsidP="00F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78FF" w14:textId="77777777" w:rsidR="007C4E80" w:rsidRDefault="007C4E80" w:rsidP="00F925E6">
      <w:r>
        <w:separator/>
      </w:r>
    </w:p>
  </w:footnote>
  <w:footnote w:type="continuationSeparator" w:id="0">
    <w:p w14:paraId="4678D85E" w14:textId="77777777" w:rsidR="007C4E80" w:rsidRDefault="007C4E80" w:rsidP="00F9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6"/>
    <w:rsid w:val="002843D4"/>
    <w:rsid w:val="004364E0"/>
    <w:rsid w:val="007C4E80"/>
    <w:rsid w:val="007D7FE5"/>
    <w:rsid w:val="0087777E"/>
    <w:rsid w:val="009056D8"/>
    <w:rsid w:val="0095022D"/>
    <w:rsid w:val="009A12E3"/>
    <w:rsid w:val="00B16C1F"/>
    <w:rsid w:val="00CF0740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543"/>
  <w15:chartTrackingRefBased/>
  <w15:docId w15:val="{36E27C34-A06C-4644-A28E-ECE9992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E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5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5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5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5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5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5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5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5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5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5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5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5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2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5E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25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5E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25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5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5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2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5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2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5E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Jelińska</dc:creator>
  <cp:keywords/>
  <dc:description/>
  <cp:lastModifiedBy>Aleksandra Jelińska</cp:lastModifiedBy>
  <cp:revision>2</cp:revision>
  <dcterms:created xsi:type="dcterms:W3CDTF">2024-10-03T08:17:00Z</dcterms:created>
  <dcterms:modified xsi:type="dcterms:W3CDTF">2024-10-03T08:18:00Z</dcterms:modified>
</cp:coreProperties>
</file>